
<file path=[Content_Types].xml><?xml version="1.0" encoding="utf-8"?>
<Types xmlns="http://schemas.openxmlformats.org/package/2006/content-types"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5D9" w:rsidRPr="00BA52ED" w:rsidRDefault="003C6D6F" w:rsidP="004E35D9">
      <w:pPr>
        <w:pStyle w:val="a3"/>
        <w:rPr>
          <w:sz w:val="26"/>
          <w:szCs w:val="26"/>
        </w:rPr>
      </w:pPr>
      <w:r w:rsidRPr="003C6D6F">
        <w:rPr>
          <w:noProof/>
          <w:sz w:val="26"/>
          <w:szCs w:val="26"/>
        </w:rPr>
        <w:drawing>
          <wp:inline distT="0" distB="0" distL="0" distR="0">
            <wp:extent cx="727100" cy="790042"/>
            <wp:effectExtent l="19050" t="0" r="0" b="0"/>
            <wp:docPr id="2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821" cy="800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35D9" w:rsidRPr="008F3BC9" w:rsidRDefault="00374582" w:rsidP="004E35D9">
      <w:pPr>
        <w:jc w:val="center"/>
        <w:rPr>
          <w:sz w:val="28"/>
          <w:szCs w:val="28"/>
        </w:rPr>
      </w:pPr>
      <w:r w:rsidRPr="008F3BC9">
        <w:rPr>
          <w:sz w:val="28"/>
          <w:szCs w:val="28"/>
        </w:rPr>
        <w:t>АДМИНИСТРАЦИЯ АБАНСКОГО РАЙОНА</w:t>
      </w:r>
    </w:p>
    <w:p w:rsidR="004E35D9" w:rsidRPr="008F3BC9" w:rsidRDefault="00374582" w:rsidP="004E35D9">
      <w:pPr>
        <w:jc w:val="center"/>
        <w:rPr>
          <w:sz w:val="28"/>
          <w:szCs w:val="28"/>
        </w:rPr>
      </w:pPr>
      <w:r w:rsidRPr="008F3BC9">
        <w:rPr>
          <w:sz w:val="28"/>
          <w:szCs w:val="28"/>
        </w:rPr>
        <w:t>КРАСНОЯРСКОГО КРАЯ</w:t>
      </w:r>
    </w:p>
    <w:p w:rsidR="004E35D9" w:rsidRPr="00BA52ED" w:rsidRDefault="004E35D9" w:rsidP="004E35D9">
      <w:pPr>
        <w:pStyle w:val="1"/>
        <w:rPr>
          <w:rFonts w:ascii="Times New Roman" w:hAnsi="Times New Roman"/>
          <w:b w:val="0"/>
          <w:sz w:val="26"/>
          <w:szCs w:val="26"/>
          <w:lang w:val="ru-RU"/>
        </w:rPr>
      </w:pPr>
    </w:p>
    <w:p w:rsidR="00DC7852" w:rsidRDefault="00374582" w:rsidP="00880355">
      <w:pPr>
        <w:pStyle w:val="1"/>
        <w:spacing w:before="0" w:after="0"/>
        <w:ind w:left="360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  <w:r w:rsidRPr="00374582">
        <w:rPr>
          <w:rFonts w:ascii="Times New Roman" w:hAnsi="Times New Roman"/>
          <w:b w:val="0"/>
          <w:sz w:val="28"/>
          <w:szCs w:val="28"/>
          <w:lang w:val="ru-RU"/>
        </w:rPr>
        <w:t>ПОСТАНОВЛЕНИЕ</w:t>
      </w:r>
    </w:p>
    <w:p w:rsidR="004E35D9" w:rsidRPr="006F4C4F" w:rsidRDefault="00374582" w:rsidP="006F4C4F">
      <w:pPr>
        <w:rPr>
          <w:sz w:val="28"/>
          <w:szCs w:val="28"/>
        </w:rPr>
      </w:pPr>
      <w:r w:rsidRPr="00374582">
        <w:rPr>
          <w:sz w:val="28"/>
          <w:szCs w:val="28"/>
        </w:rPr>
        <w:t xml:space="preserve">08.10.2025                           </w:t>
      </w:r>
      <w:r w:rsidRPr="00374582">
        <w:rPr>
          <w:sz w:val="28"/>
          <w:szCs w:val="28"/>
        </w:rPr>
        <w:tab/>
      </w:r>
      <w:r w:rsidR="005C4B64">
        <w:rPr>
          <w:sz w:val="28"/>
          <w:szCs w:val="28"/>
        </w:rPr>
        <w:t xml:space="preserve">          </w:t>
      </w:r>
      <w:r w:rsidRPr="00374582">
        <w:rPr>
          <w:sz w:val="28"/>
          <w:szCs w:val="28"/>
        </w:rPr>
        <w:t>п. Абан</w:t>
      </w:r>
      <w:r w:rsidRPr="00374582">
        <w:rPr>
          <w:sz w:val="28"/>
          <w:szCs w:val="28"/>
        </w:rPr>
        <w:tab/>
        <w:t xml:space="preserve">                                      № 392-п</w:t>
      </w:r>
    </w:p>
    <w:p w:rsidR="008F3F75" w:rsidRDefault="008F3F75" w:rsidP="004E35D9">
      <w:pPr>
        <w:jc w:val="center"/>
        <w:rPr>
          <w:sz w:val="26"/>
          <w:szCs w:val="26"/>
        </w:rPr>
      </w:pPr>
    </w:p>
    <w:p w:rsidR="008F3F75" w:rsidRDefault="008F3F75" w:rsidP="004E35D9">
      <w:pPr>
        <w:jc w:val="center"/>
        <w:rPr>
          <w:sz w:val="26"/>
          <w:szCs w:val="26"/>
        </w:rPr>
      </w:pPr>
    </w:p>
    <w:p w:rsidR="008F3F75" w:rsidRPr="008F3F75" w:rsidRDefault="00B866E4" w:rsidP="001520E5">
      <w:pPr>
        <w:ind w:left="142" w:firstLine="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</w:t>
      </w:r>
      <w:r w:rsidR="00880355">
        <w:rPr>
          <w:sz w:val="28"/>
          <w:szCs w:val="28"/>
        </w:rPr>
        <w:t>по</w:t>
      </w:r>
      <w:r>
        <w:rPr>
          <w:sz w:val="28"/>
          <w:szCs w:val="28"/>
        </w:rPr>
        <w:t xml:space="preserve">становление администрации </w:t>
      </w:r>
      <w:proofErr w:type="spellStart"/>
      <w:r>
        <w:rPr>
          <w:sz w:val="28"/>
          <w:szCs w:val="28"/>
        </w:rPr>
        <w:t>Абанского</w:t>
      </w:r>
      <w:proofErr w:type="spellEnd"/>
      <w:r>
        <w:rPr>
          <w:sz w:val="28"/>
          <w:szCs w:val="28"/>
        </w:rPr>
        <w:t xml:space="preserve"> района </w:t>
      </w:r>
      <w:r w:rsidR="009D798E">
        <w:rPr>
          <w:sz w:val="28"/>
          <w:szCs w:val="28"/>
        </w:rPr>
        <w:t xml:space="preserve">от 18.01.2021 № 14-п </w:t>
      </w:r>
    </w:p>
    <w:p w:rsidR="00427685" w:rsidRPr="008F3F75" w:rsidRDefault="00427685" w:rsidP="001520E5">
      <w:pPr>
        <w:autoSpaceDE w:val="0"/>
        <w:autoSpaceDN w:val="0"/>
        <w:adjustRightInd w:val="0"/>
        <w:ind w:left="142" w:firstLine="284"/>
        <w:jc w:val="both"/>
        <w:rPr>
          <w:sz w:val="28"/>
          <w:szCs w:val="28"/>
        </w:rPr>
      </w:pPr>
    </w:p>
    <w:p w:rsidR="009A7E63" w:rsidRDefault="00427685" w:rsidP="00F818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F3F75">
        <w:rPr>
          <w:sz w:val="28"/>
          <w:szCs w:val="28"/>
        </w:rPr>
        <w:t xml:space="preserve">В соответствии с </w:t>
      </w:r>
      <w:hyperlink r:id="rId7" w:history="1">
        <w:r w:rsidRPr="008F3F75">
          <w:rPr>
            <w:sz w:val="28"/>
            <w:szCs w:val="28"/>
          </w:rPr>
          <w:t>пунктами 3</w:t>
        </w:r>
      </w:hyperlink>
      <w:r w:rsidRPr="008F3F75">
        <w:rPr>
          <w:sz w:val="28"/>
          <w:szCs w:val="28"/>
        </w:rPr>
        <w:t xml:space="preserve"> и </w:t>
      </w:r>
      <w:hyperlink r:id="rId8" w:history="1">
        <w:r w:rsidRPr="008F3F75">
          <w:rPr>
            <w:sz w:val="28"/>
            <w:szCs w:val="28"/>
          </w:rPr>
          <w:t>4 статьи 69.2</w:t>
        </w:r>
      </w:hyperlink>
      <w:r w:rsidRPr="008F3F75">
        <w:rPr>
          <w:sz w:val="28"/>
          <w:szCs w:val="28"/>
        </w:rPr>
        <w:t xml:space="preserve"> Бюджетного кодекса Российской Федерации, </w:t>
      </w:r>
      <w:hyperlink r:id="rId9" w:history="1">
        <w:r w:rsidRPr="008F3F75">
          <w:rPr>
            <w:sz w:val="28"/>
            <w:szCs w:val="28"/>
          </w:rPr>
          <w:t xml:space="preserve">подпунктом </w:t>
        </w:r>
        <w:r w:rsidR="0002755F" w:rsidRPr="008F3F75">
          <w:rPr>
            <w:sz w:val="28"/>
            <w:szCs w:val="28"/>
          </w:rPr>
          <w:t>3</w:t>
        </w:r>
        <w:r w:rsidRPr="008F3F75">
          <w:rPr>
            <w:sz w:val="28"/>
            <w:szCs w:val="28"/>
          </w:rPr>
          <w:t xml:space="preserve"> пункта 7 статьи 9.2</w:t>
        </w:r>
      </w:hyperlink>
      <w:r w:rsidRPr="008F3F75">
        <w:rPr>
          <w:sz w:val="28"/>
          <w:szCs w:val="28"/>
        </w:rPr>
        <w:t xml:space="preserve"> Федерального закона от 12.01.1996 № 7-ФЗ «О </w:t>
      </w:r>
      <w:r w:rsidRPr="00460318">
        <w:rPr>
          <w:sz w:val="28"/>
          <w:szCs w:val="28"/>
        </w:rPr>
        <w:t xml:space="preserve">некоммерческих организациях», </w:t>
      </w:r>
      <w:hyperlink r:id="rId10" w:history="1">
        <w:r w:rsidRPr="00460318">
          <w:rPr>
            <w:sz w:val="28"/>
            <w:szCs w:val="28"/>
          </w:rPr>
          <w:t>пунктом 5 статьи 4</w:t>
        </w:r>
      </w:hyperlink>
      <w:r w:rsidRPr="00460318">
        <w:rPr>
          <w:sz w:val="28"/>
          <w:szCs w:val="28"/>
        </w:rPr>
        <w:t xml:space="preserve"> Федерального закона от 03.11.2006 № 174-ФЗ «Об автономных учреждениях», </w:t>
      </w:r>
      <w:r w:rsidR="00E32F50" w:rsidRPr="00460318">
        <w:rPr>
          <w:sz w:val="28"/>
          <w:szCs w:val="28"/>
        </w:rPr>
        <w:t xml:space="preserve">Закона Красноярского </w:t>
      </w:r>
      <w:r w:rsidR="006923C0">
        <w:rPr>
          <w:sz w:val="28"/>
          <w:szCs w:val="28"/>
        </w:rPr>
        <w:t>к</w:t>
      </w:r>
      <w:r w:rsidR="00E32F50" w:rsidRPr="00460318">
        <w:rPr>
          <w:sz w:val="28"/>
          <w:szCs w:val="28"/>
        </w:rPr>
        <w:t>рая от 15.05.2025 № 9-3914 «О территориальной организации местного самоуправления в Красноярском крае», в целях полномочий, связанных с формированием бюджета</w:t>
      </w:r>
      <w:proofErr w:type="gramEnd"/>
      <w:r w:rsidR="00E32F50" w:rsidRPr="00460318">
        <w:rPr>
          <w:sz w:val="28"/>
          <w:szCs w:val="28"/>
        </w:rPr>
        <w:t xml:space="preserve"> Абанского муниципального округа на очередной финансовый год и плановый период, руководствуясь </w:t>
      </w:r>
      <w:hyperlink r:id="rId11" w:history="1">
        <w:r w:rsidR="00923FEF" w:rsidRPr="00460318">
          <w:rPr>
            <w:sz w:val="28"/>
            <w:szCs w:val="28"/>
          </w:rPr>
          <w:t>статьями 4</w:t>
        </w:r>
      </w:hyperlink>
      <w:r w:rsidR="00923FEF" w:rsidRPr="00460318">
        <w:rPr>
          <w:sz w:val="28"/>
          <w:szCs w:val="28"/>
        </w:rPr>
        <w:t>3, 44 Устава Абанского района,</w:t>
      </w:r>
      <w:r w:rsidR="00923FEF" w:rsidRPr="00B71B04">
        <w:rPr>
          <w:sz w:val="28"/>
          <w:szCs w:val="28"/>
        </w:rPr>
        <w:t xml:space="preserve"> </w:t>
      </w:r>
    </w:p>
    <w:p w:rsidR="00A41B4D" w:rsidRDefault="00923FEF" w:rsidP="009A7E6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</w:t>
      </w:r>
      <w:r w:rsidRPr="00B71B04">
        <w:rPr>
          <w:sz w:val="28"/>
          <w:szCs w:val="28"/>
        </w:rPr>
        <w:t>:</w:t>
      </w:r>
    </w:p>
    <w:p w:rsidR="005320DE" w:rsidRDefault="00A45614" w:rsidP="00F818AA">
      <w:pPr>
        <w:pStyle w:val="a9"/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</w:t>
      </w:r>
      <w:r w:rsidR="00E32F50">
        <w:rPr>
          <w:sz w:val="28"/>
          <w:szCs w:val="28"/>
          <w:lang w:val="ru-RU"/>
        </w:rPr>
        <w:t>Внести в</w:t>
      </w:r>
      <w:r w:rsidR="00427685" w:rsidRPr="005320DE">
        <w:rPr>
          <w:sz w:val="28"/>
          <w:szCs w:val="28"/>
          <w:lang w:val="ru-RU"/>
        </w:rPr>
        <w:t xml:space="preserve"> </w:t>
      </w:r>
      <w:r w:rsidR="006F4C4F">
        <w:rPr>
          <w:sz w:val="28"/>
          <w:szCs w:val="28"/>
          <w:lang w:val="ru-RU"/>
        </w:rPr>
        <w:t>п</w:t>
      </w:r>
      <w:r w:rsidR="009D798E">
        <w:rPr>
          <w:sz w:val="28"/>
          <w:szCs w:val="28"/>
          <w:lang w:val="ru-RU"/>
        </w:rPr>
        <w:t xml:space="preserve">остановление администрации </w:t>
      </w:r>
      <w:proofErr w:type="spellStart"/>
      <w:r w:rsidR="009D798E">
        <w:rPr>
          <w:sz w:val="28"/>
          <w:szCs w:val="28"/>
          <w:lang w:val="ru-RU"/>
        </w:rPr>
        <w:t>Абанского</w:t>
      </w:r>
      <w:proofErr w:type="spellEnd"/>
      <w:r w:rsidR="009D798E">
        <w:rPr>
          <w:sz w:val="28"/>
          <w:szCs w:val="28"/>
          <w:lang w:val="ru-RU"/>
        </w:rPr>
        <w:t xml:space="preserve"> района от </w:t>
      </w:r>
      <w:r w:rsidR="009D798E" w:rsidRPr="009D798E">
        <w:rPr>
          <w:sz w:val="28"/>
          <w:szCs w:val="28"/>
          <w:lang w:val="ru-RU"/>
        </w:rPr>
        <w:t>18.01.2021 № 14-п «Об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задания»</w:t>
      </w:r>
      <w:r w:rsidR="00E32F50">
        <w:rPr>
          <w:sz w:val="28"/>
          <w:szCs w:val="28"/>
          <w:lang w:val="ru-RU"/>
        </w:rPr>
        <w:t xml:space="preserve"> следующие изменения</w:t>
      </w:r>
      <w:r w:rsidR="009A7E63">
        <w:rPr>
          <w:sz w:val="28"/>
          <w:szCs w:val="28"/>
          <w:lang w:val="ru-RU"/>
        </w:rPr>
        <w:t>:</w:t>
      </w:r>
    </w:p>
    <w:p w:rsidR="009D798E" w:rsidRDefault="009D798E" w:rsidP="00F818AA">
      <w:pPr>
        <w:pStyle w:val="a9"/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1) </w:t>
      </w:r>
      <w:r w:rsidR="00945019">
        <w:rPr>
          <w:sz w:val="28"/>
          <w:szCs w:val="28"/>
          <w:lang w:val="ru-RU"/>
        </w:rPr>
        <w:t>д</w:t>
      </w:r>
      <w:r w:rsidR="00E32F50">
        <w:rPr>
          <w:sz w:val="28"/>
          <w:szCs w:val="28"/>
          <w:lang w:val="ru-RU"/>
        </w:rPr>
        <w:t>ополнить</w:t>
      </w:r>
      <w:r w:rsidR="00945019">
        <w:rPr>
          <w:sz w:val="28"/>
          <w:szCs w:val="28"/>
          <w:lang w:val="ru-RU"/>
        </w:rPr>
        <w:t xml:space="preserve"> </w:t>
      </w:r>
      <w:r w:rsidR="00E32F50">
        <w:rPr>
          <w:sz w:val="28"/>
          <w:szCs w:val="28"/>
          <w:lang w:val="ru-RU"/>
        </w:rPr>
        <w:t>пунктом</w:t>
      </w:r>
      <w:r>
        <w:rPr>
          <w:sz w:val="28"/>
          <w:szCs w:val="28"/>
          <w:lang w:val="ru-RU"/>
        </w:rPr>
        <w:t xml:space="preserve"> 1.1.</w:t>
      </w:r>
      <w:r w:rsidR="00880355">
        <w:rPr>
          <w:sz w:val="28"/>
          <w:szCs w:val="28"/>
          <w:lang w:val="ru-RU"/>
        </w:rPr>
        <w:t>:</w:t>
      </w:r>
    </w:p>
    <w:p w:rsidR="00460318" w:rsidRDefault="009D798E" w:rsidP="00B11E59">
      <w:pPr>
        <w:pStyle w:val="a9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«1.1</w:t>
      </w:r>
      <w:proofErr w:type="gramStart"/>
      <w:r w:rsidR="00E32F50">
        <w:rPr>
          <w:sz w:val="28"/>
          <w:szCs w:val="28"/>
          <w:lang w:val="ru-RU"/>
        </w:rPr>
        <w:t xml:space="preserve"> </w:t>
      </w:r>
      <w:r w:rsidR="00B11E59">
        <w:rPr>
          <w:sz w:val="28"/>
          <w:szCs w:val="28"/>
          <w:lang w:val="ru-RU"/>
        </w:rPr>
        <w:t>О</w:t>
      </w:r>
      <w:proofErr w:type="gramEnd"/>
      <w:r w:rsidR="00B11E59">
        <w:rPr>
          <w:sz w:val="28"/>
          <w:szCs w:val="28"/>
          <w:lang w:val="ru-RU"/>
        </w:rPr>
        <w:t>пределить, что действие</w:t>
      </w:r>
      <w:r w:rsidR="00460318">
        <w:rPr>
          <w:sz w:val="28"/>
          <w:szCs w:val="28"/>
          <w:lang w:val="ru-RU"/>
        </w:rPr>
        <w:t xml:space="preserve"> </w:t>
      </w:r>
      <w:r w:rsidR="00B11E59">
        <w:rPr>
          <w:sz w:val="28"/>
          <w:szCs w:val="28"/>
          <w:lang w:val="ru-RU"/>
        </w:rPr>
        <w:t xml:space="preserve">Порядка </w:t>
      </w:r>
      <w:r w:rsidR="00B11E59" w:rsidRPr="009D798E">
        <w:rPr>
          <w:sz w:val="28"/>
          <w:szCs w:val="28"/>
          <w:lang w:val="ru-RU"/>
        </w:rPr>
        <w:t>формирования муниципального задания в отношении муниципальных учреждений и финансового обеспечения выполнения муниципального задания</w:t>
      </w:r>
      <w:r w:rsidR="00B11E59">
        <w:rPr>
          <w:sz w:val="28"/>
          <w:szCs w:val="28"/>
          <w:lang w:val="ru-RU"/>
        </w:rPr>
        <w:t>, в части, не противоречащей федеральным законам и иным нормативным правовым актам Российской Федерации, Уставу Красноярского края, законам и иным нормативным правовым актам Красноярского края, распространяется на правоотношения</w:t>
      </w:r>
      <w:r w:rsidR="00D27EE5">
        <w:rPr>
          <w:sz w:val="28"/>
          <w:szCs w:val="28"/>
          <w:lang w:val="ru-RU"/>
        </w:rPr>
        <w:t>, связанные с</w:t>
      </w:r>
      <w:r w:rsidR="00B11E59">
        <w:rPr>
          <w:sz w:val="28"/>
          <w:szCs w:val="28"/>
          <w:lang w:val="ru-RU"/>
        </w:rPr>
        <w:t xml:space="preserve"> </w:t>
      </w:r>
      <w:r w:rsidR="00B11E59" w:rsidRPr="00B10D9E">
        <w:rPr>
          <w:bCs/>
          <w:sz w:val="28"/>
          <w:szCs w:val="28"/>
          <w:lang w:val="ru-RU"/>
        </w:rPr>
        <w:t>формировани</w:t>
      </w:r>
      <w:r w:rsidR="00D27EE5">
        <w:rPr>
          <w:bCs/>
          <w:sz w:val="28"/>
          <w:szCs w:val="28"/>
          <w:lang w:val="ru-RU"/>
        </w:rPr>
        <w:t>ем</w:t>
      </w:r>
      <w:r w:rsidR="00B11E59" w:rsidRPr="00B10D9E">
        <w:rPr>
          <w:bCs/>
          <w:sz w:val="28"/>
          <w:szCs w:val="28"/>
          <w:lang w:val="ru-RU"/>
        </w:rPr>
        <w:t xml:space="preserve"> </w:t>
      </w:r>
      <w:r w:rsidR="00D27EE5">
        <w:rPr>
          <w:bCs/>
          <w:sz w:val="28"/>
          <w:szCs w:val="28"/>
          <w:lang w:val="ru-RU"/>
        </w:rPr>
        <w:t xml:space="preserve">муниципального задания </w:t>
      </w:r>
      <w:r w:rsidR="00D27EE5">
        <w:rPr>
          <w:sz w:val="28"/>
          <w:szCs w:val="28"/>
          <w:lang w:val="ru-RU"/>
        </w:rPr>
        <w:t>г</w:t>
      </w:r>
      <w:r w:rsidR="00D27EE5" w:rsidRPr="00B10D9E">
        <w:rPr>
          <w:sz w:val="28"/>
          <w:szCs w:val="28"/>
          <w:lang w:val="ru-RU"/>
        </w:rPr>
        <w:t>лавны</w:t>
      </w:r>
      <w:r w:rsidR="00D27EE5">
        <w:rPr>
          <w:sz w:val="28"/>
          <w:szCs w:val="28"/>
          <w:lang w:val="ru-RU"/>
        </w:rPr>
        <w:t>ми</w:t>
      </w:r>
      <w:r w:rsidR="00D27EE5" w:rsidRPr="00B10D9E">
        <w:rPr>
          <w:sz w:val="28"/>
          <w:szCs w:val="28"/>
          <w:lang w:val="ru-RU"/>
        </w:rPr>
        <w:t xml:space="preserve"> распорядител</w:t>
      </w:r>
      <w:r w:rsidR="00D27EE5">
        <w:rPr>
          <w:sz w:val="28"/>
          <w:szCs w:val="28"/>
          <w:lang w:val="ru-RU"/>
        </w:rPr>
        <w:t>ями</w:t>
      </w:r>
      <w:r w:rsidR="00D27EE5" w:rsidRPr="00B10D9E">
        <w:rPr>
          <w:sz w:val="28"/>
          <w:szCs w:val="28"/>
          <w:lang w:val="ru-RU"/>
        </w:rPr>
        <w:t xml:space="preserve"> средств бюджета</w:t>
      </w:r>
      <w:r w:rsidR="00D27EE5" w:rsidRPr="00B10D9E">
        <w:rPr>
          <w:bCs/>
          <w:sz w:val="28"/>
          <w:szCs w:val="28"/>
          <w:lang w:val="ru-RU"/>
        </w:rPr>
        <w:t xml:space="preserve"> </w:t>
      </w:r>
      <w:r w:rsidR="002775C4" w:rsidRPr="00B10D9E">
        <w:rPr>
          <w:sz w:val="28"/>
          <w:szCs w:val="28"/>
          <w:lang w:val="ru-RU"/>
        </w:rPr>
        <w:t xml:space="preserve">при формировании бюджета </w:t>
      </w:r>
      <w:proofErr w:type="spellStart"/>
      <w:r w:rsidR="00E4217E">
        <w:rPr>
          <w:sz w:val="28"/>
          <w:szCs w:val="28"/>
          <w:lang w:val="ru-RU"/>
        </w:rPr>
        <w:t>Абанского</w:t>
      </w:r>
      <w:proofErr w:type="spellEnd"/>
      <w:r w:rsidR="00E4217E">
        <w:rPr>
          <w:sz w:val="28"/>
          <w:szCs w:val="28"/>
          <w:lang w:val="ru-RU"/>
        </w:rPr>
        <w:t xml:space="preserve"> муниципального </w:t>
      </w:r>
      <w:r w:rsidR="002775C4">
        <w:rPr>
          <w:sz w:val="28"/>
          <w:szCs w:val="28"/>
          <w:lang w:val="ru-RU"/>
        </w:rPr>
        <w:t xml:space="preserve">округа </w:t>
      </w:r>
      <w:r w:rsidR="002775C4" w:rsidRPr="00B10D9E">
        <w:rPr>
          <w:sz w:val="28"/>
          <w:szCs w:val="28"/>
          <w:lang w:val="ru-RU"/>
        </w:rPr>
        <w:t>на очередной финансовый год и плановый период</w:t>
      </w:r>
      <w:r w:rsidR="002775C4" w:rsidRPr="00B10D9E">
        <w:rPr>
          <w:bCs/>
          <w:sz w:val="28"/>
          <w:szCs w:val="28"/>
          <w:lang w:val="ru-RU"/>
        </w:rPr>
        <w:t xml:space="preserve"> </w:t>
      </w:r>
      <w:r w:rsidR="00B11E59" w:rsidRPr="00B10D9E">
        <w:rPr>
          <w:bCs/>
          <w:sz w:val="28"/>
          <w:szCs w:val="28"/>
          <w:lang w:val="ru-RU"/>
        </w:rPr>
        <w:t xml:space="preserve">в отношении муниципальных учреждений и </w:t>
      </w:r>
      <w:r w:rsidR="00E4217E" w:rsidRPr="00B10D9E">
        <w:rPr>
          <w:bCs/>
          <w:sz w:val="28"/>
          <w:szCs w:val="28"/>
          <w:lang w:val="ru-RU"/>
        </w:rPr>
        <w:t>финансового обеспечения выполнения муниципального задания на оказание муниципальных  услуг (выполнение работ)</w:t>
      </w:r>
      <w:r w:rsidR="002775C4">
        <w:rPr>
          <w:bCs/>
          <w:sz w:val="28"/>
          <w:szCs w:val="28"/>
          <w:lang w:val="ru-RU"/>
        </w:rPr>
        <w:t>, утверждения и выполнении муниципального задания</w:t>
      </w:r>
      <w:r w:rsidR="00E4217E">
        <w:rPr>
          <w:bCs/>
          <w:sz w:val="28"/>
          <w:szCs w:val="28"/>
          <w:lang w:val="ru-RU"/>
        </w:rPr>
        <w:t xml:space="preserve"> до даты формирования исполнительно-</w:t>
      </w:r>
      <w:r w:rsidR="00E4217E">
        <w:rPr>
          <w:bCs/>
          <w:sz w:val="28"/>
          <w:szCs w:val="28"/>
          <w:lang w:val="ru-RU"/>
        </w:rPr>
        <w:lastRenderedPageBreak/>
        <w:t xml:space="preserve">распорядительного органа местного самоуправления </w:t>
      </w:r>
      <w:proofErr w:type="spellStart"/>
      <w:r w:rsidR="00E4217E">
        <w:rPr>
          <w:bCs/>
          <w:sz w:val="28"/>
          <w:szCs w:val="28"/>
          <w:lang w:val="ru-RU"/>
        </w:rPr>
        <w:t>Абанского</w:t>
      </w:r>
      <w:proofErr w:type="spellEnd"/>
      <w:r w:rsidR="00E4217E">
        <w:rPr>
          <w:bCs/>
          <w:sz w:val="28"/>
          <w:szCs w:val="28"/>
          <w:lang w:val="ru-RU"/>
        </w:rPr>
        <w:t xml:space="preserve"> муниципального округа</w:t>
      </w:r>
      <w:r w:rsidR="00460318">
        <w:rPr>
          <w:bCs/>
          <w:sz w:val="28"/>
          <w:szCs w:val="28"/>
          <w:lang w:val="ru-RU"/>
        </w:rPr>
        <w:t xml:space="preserve">». </w:t>
      </w:r>
    </w:p>
    <w:p w:rsidR="005320DE" w:rsidRDefault="00880355" w:rsidP="00F818A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</w:t>
      </w:r>
      <w:r w:rsidR="005320DE" w:rsidRPr="005C1885">
        <w:rPr>
          <w:sz w:val="28"/>
          <w:szCs w:val="28"/>
        </w:rPr>
        <w:t xml:space="preserve">Опубликовать постановление </w:t>
      </w:r>
      <w:r w:rsidR="004D6A7F" w:rsidRPr="00C617DF">
        <w:rPr>
          <w:sz w:val="28"/>
          <w:szCs w:val="28"/>
        </w:rPr>
        <w:t xml:space="preserve">в </w:t>
      </w:r>
      <w:r w:rsidR="00460318">
        <w:rPr>
          <w:sz w:val="28"/>
          <w:szCs w:val="28"/>
        </w:rPr>
        <w:t xml:space="preserve">общественно-политической газете </w:t>
      </w:r>
      <w:r w:rsidR="004D6A7F" w:rsidRPr="00C617DF">
        <w:rPr>
          <w:sz w:val="28"/>
          <w:szCs w:val="28"/>
        </w:rPr>
        <w:t xml:space="preserve"> «Красное знамя</w:t>
      </w:r>
      <w:r w:rsidR="004D6A7F">
        <w:rPr>
          <w:sz w:val="28"/>
          <w:szCs w:val="28"/>
        </w:rPr>
        <w:t xml:space="preserve">» и разместить </w:t>
      </w:r>
      <w:r w:rsidR="004D6A7F" w:rsidRPr="00C617DF">
        <w:rPr>
          <w:sz w:val="28"/>
          <w:szCs w:val="28"/>
        </w:rPr>
        <w:t xml:space="preserve">на официальном сайте </w:t>
      </w:r>
      <w:r w:rsidR="00460318">
        <w:rPr>
          <w:sz w:val="28"/>
          <w:szCs w:val="28"/>
        </w:rPr>
        <w:t>органов местного самоуправления муниципального образования в информационно-телекоммуникационной сети Интернет</w:t>
      </w:r>
      <w:r w:rsidR="005320DE" w:rsidRPr="00506FEF">
        <w:rPr>
          <w:sz w:val="28"/>
          <w:szCs w:val="28"/>
        </w:rPr>
        <w:t>.</w:t>
      </w:r>
    </w:p>
    <w:p w:rsidR="00460318" w:rsidRDefault="005320DE" w:rsidP="00F818AA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8"/>
          <w:szCs w:val="28"/>
        </w:rPr>
      </w:pPr>
      <w:r w:rsidRPr="00506FEF">
        <w:rPr>
          <w:color w:val="000000"/>
          <w:sz w:val="28"/>
          <w:szCs w:val="28"/>
        </w:rPr>
        <w:t>3.</w:t>
      </w:r>
      <w:r w:rsidR="00460318">
        <w:rPr>
          <w:color w:val="000000"/>
          <w:sz w:val="28"/>
          <w:szCs w:val="28"/>
        </w:rPr>
        <w:t xml:space="preserve"> Контроль за исполнением Постановления возложить на заместителя главы района по экономическим вопросам </w:t>
      </w:r>
      <w:proofErr w:type="spellStart"/>
      <w:r w:rsidR="00460318">
        <w:rPr>
          <w:color w:val="000000"/>
          <w:sz w:val="28"/>
          <w:szCs w:val="28"/>
        </w:rPr>
        <w:t>О.В.Кортелеву</w:t>
      </w:r>
      <w:proofErr w:type="spellEnd"/>
      <w:r w:rsidR="00460318">
        <w:rPr>
          <w:color w:val="000000"/>
          <w:sz w:val="28"/>
          <w:szCs w:val="28"/>
        </w:rPr>
        <w:t>.</w:t>
      </w:r>
    </w:p>
    <w:p w:rsidR="005320DE" w:rsidRPr="003F489C" w:rsidRDefault="00460318" w:rsidP="00F818AA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5320DE" w:rsidRPr="00506FEF">
        <w:rPr>
          <w:color w:val="000000"/>
          <w:sz w:val="28"/>
          <w:szCs w:val="28"/>
        </w:rPr>
        <w:t>Постановление вступает в силу в день, следующий за днем его официального опубликования.</w:t>
      </w:r>
    </w:p>
    <w:p w:rsidR="003C1D8D" w:rsidRDefault="003C1D8D" w:rsidP="00F818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E35D9" w:rsidRPr="008F3F75" w:rsidRDefault="004E35D9" w:rsidP="00F818A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818AA" w:rsidRDefault="00F818AA" w:rsidP="00F818AA">
      <w:pPr>
        <w:widowControl w:val="0"/>
        <w:tabs>
          <w:tab w:val="left" w:pos="769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00AD" w:rsidRPr="00136A3E" w:rsidRDefault="004E35D9" w:rsidP="00F818AA">
      <w:pPr>
        <w:widowControl w:val="0"/>
        <w:tabs>
          <w:tab w:val="left" w:pos="7695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8F3F75">
        <w:rPr>
          <w:sz w:val="28"/>
          <w:szCs w:val="28"/>
        </w:rPr>
        <w:t xml:space="preserve">Глава </w:t>
      </w:r>
      <w:proofErr w:type="spellStart"/>
      <w:r w:rsidRPr="008F3F75">
        <w:rPr>
          <w:sz w:val="28"/>
          <w:szCs w:val="28"/>
        </w:rPr>
        <w:t>Абанского</w:t>
      </w:r>
      <w:proofErr w:type="spellEnd"/>
      <w:r w:rsidRPr="008F3F75">
        <w:rPr>
          <w:sz w:val="28"/>
          <w:szCs w:val="28"/>
        </w:rPr>
        <w:t xml:space="preserve"> района                   </w:t>
      </w:r>
      <w:r w:rsidR="00DE7161" w:rsidRPr="008F3F75">
        <w:rPr>
          <w:sz w:val="28"/>
          <w:szCs w:val="28"/>
        </w:rPr>
        <w:t xml:space="preserve">       </w:t>
      </w:r>
      <w:r w:rsidR="00F818AA">
        <w:rPr>
          <w:sz w:val="28"/>
          <w:szCs w:val="28"/>
        </w:rPr>
        <w:t xml:space="preserve">                         </w:t>
      </w:r>
      <w:r w:rsidR="00DE7161" w:rsidRPr="008F3F75">
        <w:rPr>
          <w:sz w:val="28"/>
          <w:szCs w:val="28"/>
        </w:rPr>
        <w:t xml:space="preserve"> </w:t>
      </w:r>
      <w:r w:rsidRPr="008F3F75">
        <w:rPr>
          <w:sz w:val="28"/>
          <w:szCs w:val="28"/>
        </w:rPr>
        <w:t xml:space="preserve">        </w:t>
      </w:r>
      <w:proofErr w:type="spellStart"/>
      <w:r w:rsidR="00460318">
        <w:rPr>
          <w:sz w:val="28"/>
          <w:szCs w:val="28"/>
        </w:rPr>
        <w:t>А.А.Войнич</w:t>
      </w:r>
      <w:proofErr w:type="spellEnd"/>
    </w:p>
    <w:sectPr w:rsidR="00F800AD" w:rsidRPr="00136A3E" w:rsidSect="00F818AA">
      <w:pgSz w:w="11906" w:h="16838"/>
      <w:pgMar w:top="1134" w:right="566" w:bottom="1134" w:left="1985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8BF377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6C3C2B2" w16cex:dateUtc="2025-11-10T10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8BF3776" w16cid:durableId="26C3C2B2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9A1C7F"/>
    <w:multiLevelType w:val="hybridMultilevel"/>
    <w:tmpl w:val="E8F23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F40E7B"/>
    <w:multiLevelType w:val="hybridMultilevel"/>
    <w:tmpl w:val="0CD0F12A"/>
    <w:lvl w:ilvl="0" w:tplc="C90680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Пользователь">
    <w15:presenceInfo w15:providerId="None" w15:userId="Пользователь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35D9"/>
    <w:rsid w:val="0002755F"/>
    <w:rsid w:val="00070B4A"/>
    <w:rsid w:val="00095BA9"/>
    <w:rsid w:val="000A4C28"/>
    <w:rsid w:val="000B6B2F"/>
    <w:rsid w:val="000C04EA"/>
    <w:rsid w:val="000D7EEE"/>
    <w:rsid w:val="000E21C5"/>
    <w:rsid w:val="000E25A9"/>
    <w:rsid w:val="00124E3F"/>
    <w:rsid w:val="00136A3E"/>
    <w:rsid w:val="001520E5"/>
    <w:rsid w:val="00165752"/>
    <w:rsid w:val="001A4AEE"/>
    <w:rsid w:val="00257EB8"/>
    <w:rsid w:val="002775C4"/>
    <w:rsid w:val="002C5ABD"/>
    <w:rsid w:val="003038A2"/>
    <w:rsid w:val="0036688E"/>
    <w:rsid w:val="00371C3F"/>
    <w:rsid w:val="00374582"/>
    <w:rsid w:val="003A3C08"/>
    <w:rsid w:val="003C077D"/>
    <w:rsid w:val="003C1D8D"/>
    <w:rsid w:val="003C368B"/>
    <w:rsid w:val="003C6D6F"/>
    <w:rsid w:val="003E6BD2"/>
    <w:rsid w:val="00421900"/>
    <w:rsid w:val="00427685"/>
    <w:rsid w:val="00431739"/>
    <w:rsid w:val="00460318"/>
    <w:rsid w:val="0047015D"/>
    <w:rsid w:val="0047488F"/>
    <w:rsid w:val="00495E3C"/>
    <w:rsid w:val="004A4CF2"/>
    <w:rsid w:val="004C3EB9"/>
    <w:rsid w:val="004D6A7F"/>
    <w:rsid w:val="004E35D9"/>
    <w:rsid w:val="004F220C"/>
    <w:rsid w:val="00516C86"/>
    <w:rsid w:val="005320DE"/>
    <w:rsid w:val="00532FEA"/>
    <w:rsid w:val="00534DFB"/>
    <w:rsid w:val="005441B6"/>
    <w:rsid w:val="00554754"/>
    <w:rsid w:val="0056745E"/>
    <w:rsid w:val="005743D2"/>
    <w:rsid w:val="00582B66"/>
    <w:rsid w:val="005A0EA1"/>
    <w:rsid w:val="005C4B64"/>
    <w:rsid w:val="00634F4B"/>
    <w:rsid w:val="006923C0"/>
    <w:rsid w:val="00695D5B"/>
    <w:rsid w:val="006A1FC2"/>
    <w:rsid w:val="006B1016"/>
    <w:rsid w:val="006E3607"/>
    <w:rsid w:val="006E4F85"/>
    <w:rsid w:val="006F4C4F"/>
    <w:rsid w:val="006F71A7"/>
    <w:rsid w:val="007669D9"/>
    <w:rsid w:val="0080486D"/>
    <w:rsid w:val="008217C1"/>
    <w:rsid w:val="00880355"/>
    <w:rsid w:val="00886A0B"/>
    <w:rsid w:val="008A0B2B"/>
    <w:rsid w:val="008B4A24"/>
    <w:rsid w:val="008C48D5"/>
    <w:rsid w:val="008F3BC9"/>
    <w:rsid w:val="008F3F75"/>
    <w:rsid w:val="008F4544"/>
    <w:rsid w:val="00923FEF"/>
    <w:rsid w:val="00935037"/>
    <w:rsid w:val="00945019"/>
    <w:rsid w:val="009826EC"/>
    <w:rsid w:val="00991545"/>
    <w:rsid w:val="009A3576"/>
    <w:rsid w:val="009A5FDE"/>
    <w:rsid w:val="009A67D9"/>
    <w:rsid w:val="009A7E63"/>
    <w:rsid w:val="009D798E"/>
    <w:rsid w:val="00A33A51"/>
    <w:rsid w:val="00A41B4D"/>
    <w:rsid w:val="00A45614"/>
    <w:rsid w:val="00AA225F"/>
    <w:rsid w:val="00AB732E"/>
    <w:rsid w:val="00AC4275"/>
    <w:rsid w:val="00AD24F0"/>
    <w:rsid w:val="00B11E59"/>
    <w:rsid w:val="00B12C5A"/>
    <w:rsid w:val="00B202EF"/>
    <w:rsid w:val="00B804CF"/>
    <w:rsid w:val="00B81FB1"/>
    <w:rsid w:val="00B8285B"/>
    <w:rsid w:val="00B866E4"/>
    <w:rsid w:val="00BA52ED"/>
    <w:rsid w:val="00BC1832"/>
    <w:rsid w:val="00BE05ED"/>
    <w:rsid w:val="00BE28B0"/>
    <w:rsid w:val="00BF3DF4"/>
    <w:rsid w:val="00C01BD2"/>
    <w:rsid w:val="00C12BD8"/>
    <w:rsid w:val="00C617DF"/>
    <w:rsid w:val="00C9468B"/>
    <w:rsid w:val="00CA36B8"/>
    <w:rsid w:val="00CB6EF9"/>
    <w:rsid w:val="00CC47DF"/>
    <w:rsid w:val="00CF1E9A"/>
    <w:rsid w:val="00D27EE5"/>
    <w:rsid w:val="00D37544"/>
    <w:rsid w:val="00DC7852"/>
    <w:rsid w:val="00DE7161"/>
    <w:rsid w:val="00E32F50"/>
    <w:rsid w:val="00E35BAD"/>
    <w:rsid w:val="00E4217E"/>
    <w:rsid w:val="00E64D60"/>
    <w:rsid w:val="00E717B5"/>
    <w:rsid w:val="00ED4A8F"/>
    <w:rsid w:val="00ED52AB"/>
    <w:rsid w:val="00EE5D0A"/>
    <w:rsid w:val="00F01FE8"/>
    <w:rsid w:val="00F52FBF"/>
    <w:rsid w:val="00F55CD1"/>
    <w:rsid w:val="00F800AD"/>
    <w:rsid w:val="00F818AA"/>
    <w:rsid w:val="00F85793"/>
    <w:rsid w:val="00F949CD"/>
    <w:rsid w:val="00FB76C4"/>
    <w:rsid w:val="00FF5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E35D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35D9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styleId="a3">
    <w:name w:val="Title"/>
    <w:basedOn w:val="a"/>
    <w:link w:val="a4"/>
    <w:qFormat/>
    <w:rsid w:val="004E35D9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E35D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E35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35D9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427685"/>
    <w:rPr>
      <w:rFonts w:ascii="Tahoma" w:hAnsi="Tahoma" w:cs="Tahoma" w:hint="default"/>
      <w:color w:val="666666"/>
      <w:u w:val="single"/>
    </w:rPr>
  </w:style>
  <w:style w:type="paragraph" w:customStyle="1" w:styleId="ConsPlusNormal">
    <w:name w:val="ConsPlusNormal"/>
    <w:rsid w:val="004276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rsid w:val="005320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5320DE"/>
    <w:pPr>
      <w:ind w:left="720"/>
      <w:contextualSpacing/>
    </w:pPr>
    <w:rPr>
      <w:lang w:val="en-US" w:eastAsia="en-US"/>
    </w:rPr>
  </w:style>
  <w:style w:type="paragraph" w:styleId="aa">
    <w:name w:val="Revision"/>
    <w:hidden/>
    <w:uiPriority w:val="99"/>
    <w:semiHidden/>
    <w:rsid w:val="006F4C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6F4C4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F4C4F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F4C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F4C4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F4C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406422732D9BE328A9E341BDCFBB66B9AA5CF0C794CB2BD63C708B243FD11DBDF975C7B507D0X6E" TargetMode="External"/><Relationship Id="rId13" Type="http://schemas.openxmlformats.org/officeDocument/2006/relationships/theme" Target="theme/theme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2A406422732D9BE328A9E341BDCFBB66B9AA5CF0C794CB2BD63C708B243FD11DBDF975C5B3D0X6E" TargetMode="Externa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CB817B4D519F84E28C28E50C432F7B0F5DC7454BAA8A1C6D3609E900C3B9992D12BB747CD46931F334C15866o8SDJ" TargetMode="Externa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consultantplus://offline/ref=2A406422732D9BE328A9E341BDCFBB66B9AA5CF1C491CB2BD63C708B243FD11DBDF975C7B60F074CDFX2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406422732D9BE328A9E341BDCFBB66B9AA5CF1C493CB2BD63C708B243FD11DBDF975C4B5D0XCE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D3A8B-F0EE-4798-AC68-543402455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PetrovivZhV</cp:lastModifiedBy>
  <cp:revision>5</cp:revision>
  <cp:lastPrinted>2025-11-11T02:45:00Z</cp:lastPrinted>
  <dcterms:created xsi:type="dcterms:W3CDTF">2025-12-01T04:12:00Z</dcterms:created>
  <dcterms:modified xsi:type="dcterms:W3CDTF">2025-12-01T04:17:00Z</dcterms:modified>
</cp:coreProperties>
</file>